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AAE02" w14:textId="183B4872" w:rsidR="005C60EF" w:rsidRDefault="00C008DB">
      <w:pPr>
        <w:spacing w:after="0" w:line="259" w:lineRule="auto"/>
        <w:ind w:left="0" w:right="5" w:firstLine="0"/>
        <w:jc w:val="center"/>
      </w:pPr>
      <w:r>
        <w:rPr>
          <w:b/>
          <w:sz w:val="36"/>
        </w:rPr>
        <w:t>SERVICES AGREEME</w:t>
      </w:r>
      <w:r w:rsidR="00AF4CD9">
        <w:rPr>
          <w:b/>
          <w:sz w:val="36"/>
        </w:rPr>
        <w:t>T</w:t>
      </w:r>
    </w:p>
    <w:p w14:paraId="53626688" w14:textId="77777777" w:rsidR="005C60EF" w:rsidRDefault="00C008DB">
      <w:pPr>
        <w:spacing w:after="256" w:line="259" w:lineRule="auto"/>
        <w:ind w:left="-55" w:right="-64" w:firstLine="0"/>
      </w:pPr>
      <w:r>
        <w:rPr>
          <w:noProof/>
        </w:rPr>
        <mc:AlternateContent>
          <mc:Choice Requires="wpg">
            <w:drawing>
              <wp:inline distT="0" distB="0" distL="0" distR="0" wp14:anchorId="765C70A6" wp14:editId="535A94ED">
                <wp:extent cx="5838825" cy="19050"/>
                <wp:effectExtent l="0" t="0" r="0" b="0"/>
                <wp:docPr id="1868" name="Group 1868"/>
                <wp:cNvGraphicFramePr/>
                <a:graphic xmlns:a="http://schemas.openxmlformats.org/drawingml/2006/main">
                  <a:graphicData uri="http://schemas.microsoft.com/office/word/2010/wordprocessingGroup">
                    <wpg:wgp>
                      <wpg:cNvGrpSpPr/>
                      <wpg:grpSpPr>
                        <a:xfrm>
                          <a:off x="0" y="0"/>
                          <a:ext cx="5838825" cy="19050"/>
                          <a:chOff x="0" y="0"/>
                          <a:chExt cx="5838825" cy="19050"/>
                        </a:xfrm>
                      </wpg:grpSpPr>
                      <wps:wsp>
                        <wps:cNvPr id="121" name="Shape 121"/>
                        <wps:cNvSpPr/>
                        <wps:spPr>
                          <a:xfrm>
                            <a:off x="0" y="0"/>
                            <a:ext cx="5838825" cy="19050"/>
                          </a:xfrm>
                          <a:custGeom>
                            <a:avLst/>
                            <a:gdLst/>
                            <a:ahLst/>
                            <a:cxnLst/>
                            <a:rect l="0" t="0" r="0" b="0"/>
                            <a:pathLst>
                              <a:path w="5838825" h="19050">
                                <a:moveTo>
                                  <a:pt x="0" y="0"/>
                                </a:moveTo>
                                <a:lnTo>
                                  <a:pt x="5838825" y="1905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68" style="width:459.75pt;height:1.5pt;mso-position-horizontal-relative:char;mso-position-vertical-relative:line" coordsize="58388,190">
                <v:shape id="Shape 121" style="position:absolute;width:58388;height:190;left:0;top:0;" coordsize="5838825,19050" path="m0,0l5838825,19050">
                  <v:stroke weight="0.5pt" endcap="flat" joinstyle="miter" miterlimit="10" on="true" color="#000000"/>
                  <v:fill on="false" color="#000000" opacity="0"/>
                </v:shape>
              </v:group>
            </w:pict>
          </mc:Fallback>
        </mc:AlternateContent>
      </w:r>
    </w:p>
    <w:p w14:paraId="01044727" w14:textId="36881014" w:rsidR="005C60EF" w:rsidRDefault="00C008DB">
      <w:pPr>
        <w:spacing w:after="240" w:line="274" w:lineRule="auto"/>
        <w:ind w:left="-5"/>
      </w:pPr>
      <w:r>
        <w:t xml:space="preserve">This “Agreement” is made as of </w:t>
      </w:r>
      <w:r w:rsidR="00AF4CD9">
        <w:t>__________________</w:t>
      </w:r>
      <w:r>
        <w:t xml:space="preserve"> (“Effective Date”), by and between </w:t>
      </w:r>
      <w:r w:rsidR="00AF4CD9">
        <w:rPr>
          <w:b/>
        </w:rPr>
        <w:t>A Sister’s Care Inc. (ASC)</w:t>
      </w:r>
      <w:r>
        <w:t xml:space="preserve"> and </w:t>
      </w:r>
      <w:r w:rsidR="00AF4CD9">
        <w:rPr>
          <w:b/>
        </w:rPr>
        <w:t>__________________</w:t>
      </w:r>
      <w:r>
        <w:t xml:space="preserve"> (“Facility”). </w:t>
      </w:r>
    </w:p>
    <w:p w14:paraId="1C2A4B2F" w14:textId="77777777" w:rsidR="005C60EF" w:rsidRDefault="00C008DB">
      <w:pPr>
        <w:pStyle w:val="Heading1"/>
        <w:spacing w:after="259"/>
        <w:ind w:left="-5"/>
      </w:pPr>
      <w:r>
        <w:t xml:space="preserve">Scope of Services </w:t>
      </w:r>
    </w:p>
    <w:p w14:paraId="1D92FD67" w14:textId="37F24DC9" w:rsidR="005C60EF" w:rsidRDefault="00AF4CD9">
      <w:pPr>
        <w:ind w:left="-5"/>
      </w:pPr>
      <w:r>
        <w:t>(ASC)</w:t>
      </w:r>
      <w:r w:rsidR="00C008DB">
        <w:t xml:space="preserve"> will evaluate the prospective Resident and determine the appropriate level of care and identify whether the Resident is suitable for residence in Independent Living, Assisted Living or Memory Care.   </w:t>
      </w:r>
      <w:r>
        <w:t>(ASC)</w:t>
      </w:r>
      <w:r w:rsidR="00C008DB">
        <w:t xml:space="preserve"> will evaluate prospective residential care options and present our clients with the best options for their selection.  </w:t>
      </w:r>
      <w:r>
        <w:t>(ASC)</w:t>
      </w:r>
      <w:r w:rsidR="00C008DB">
        <w:t xml:space="preserve"> will work with the resident/family and the Facility to help coordinate special services (e.g. Home Health) as may be required.  </w:t>
      </w:r>
      <w:r>
        <w:t>(ASC)</w:t>
      </w:r>
      <w:r w:rsidR="00C008DB">
        <w:t xml:space="preserve"> will </w:t>
      </w:r>
      <w:proofErr w:type="gramStart"/>
      <w:r w:rsidR="00C008DB">
        <w:t>follow-up</w:t>
      </w:r>
      <w:proofErr w:type="gramEnd"/>
      <w:r w:rsidR="00C008DB">
        <w:t xml:space="preserve"> periodically with the client and their family after placement to help ensure satisfaction.   </w:t>
      </w:r>
    </w:p>
    <w:p w14:paraId="2B1027A8" w14:textId="1CA602A0" w:rsidR="005C60EF" w:rsidRDefault="00C008DB">
      <w:pPr>
        <w:spacing w:after="240" w:line="274" w:lineRule="auto"/>
        <w:ind w:left="-5"/>
      </w:pPr>
      <w:r>
        <w:t xml:space="preserve">The Facility may accept or reject each Resident in its sole discretion.  The Facility’s obligations to </w:t>
      </w:r>
      <w:r w:rsidR="00AF4CD9">
        <w:t>(ASC)</w:t>
      </w:r>
      <w:r>
        <w:t xml:space="preserve"> pursuant to this Agreement are subject to the Resident’s meeting Facility’s conditions for residence, signing Facility’s residential contract and all other documents, and paying all amounts Facility requires for move-in. </w:t>
      </w:r>
    </w:p>
    <w:p w14:paraId="25CE21F3" w14:textId="77777777" w:rsidR="005C60EF" w:rsidRDefault="00C008DB">
      <w:pPr>
        <w:pStyle w:val="Heading1"/>
        <w:ind w:left="-5"/>
      </w:pPr>
      <w:r>
        <w:t>Payment for Services</w:t>
      </w:r>
      <w:r>
        <w:rPr>
          <w:b w:val="0"/>
        </w:rPr>
        <w:t xml:space="preserve"> </w:t>
      </w:r>
    </w:p>
    <w:p w14:paraId="6FF9352A" w14:textId="6D35E317" w:rsidR="005C60EF" w:rsidRDefault="00C008DB">
      <w:pPr>
        <w:spacing w:after="1"/>
        <w:ind w:left="-5"/>
      </w:pPr>
      <w:r>
        <w:rPr>
          <w:noProof/>
        </w:rPr>
        <mc:AlternateContent>
          <mc:Choice Requires="wpg">
            <w:drawing>
              <wp:anchor distT="0" distB="0" distL="114300" distR="114300" simplePos="0" relativeHeight="251658240" behindDoc="0" locked="0" layoutInCell="1" allowOverlap="1" wp14:anchorId="55103544" wp14:editId="69D8647E">
                <wp:simplePos x="0" y="0"/>
                <wp:positionH relativeFrom="page">
                  <wp:posOffset>970915</wp:posOffset>
                </wp:positionH>
                <wp:positionV relativeFrom="page">
                  <wp:posOffset>762000</wp:posOffset>
                </wp:positionV>
                <wp:extent cx="5838825" cy="19050"/>
                <wp:effectExtent l="0" t="0" r="0" b="0"/>
                <wp:wrapTopAndBottom/>
                <wp:docPr id="1867" name="Group 1867"/>
                <wp:cNvGraphicFramePr/>
                <a:graphic xmlns:a="http://schemas.openxmlformats.org/drawingml/2006/main">
                  <a:graphicData uri="http://schemas.microsoft.com/office/word/2010/wordprocessingGroup">
                    <wpg:wgp>
                      <wpg:cNvGrpSpPr/>
                      <wpg:grpSpPr>
                        <a:xfrm>
                          <a:off x="0" y="0"/>
                          <a:ext cx="5838825" cy="19050"/>
                          <a:chOff x="0" y="0"/>
                          <a:chExt cx="5838825" cy="19050"/>
                        </a:xfrm>
                      </wpg:grpSpPr>
                      <wps:wsp>
                        <wps:cNvPr id="120" name="Shape 120"/>
                        <wps:cNvSpPr/>
                        <wps:spPr>
                          <a:xfrm>
                            <a:off x="0" y="0"/>
                            <a:ext cx="5838825" cy="19050"/>
                          </a:xfrm>
                          <a:custGeom>
                            <a:avLst/>
                            <a:gdLst/>
                            <a:ahLst/>
                            <a:cxnLst/>
                            <a:rect l="0" t="0" r="0" b="0"/>
                            <a:pathLst>
                              <a:path w="5838825" h="19050">
                                <a:moveTo>
                                  <a:pt x="0" y="0"/>
                                </a:moveTo>
                                <a:lnTo>
                                  <a:pt x="5838825" y="1905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67" style="width:459.75pt;height:1.5pt;position:absolute;mso-position-horizontal-relative:page;mso-position-horizontal:absolute;margin-left:76.45pt;mso-position-vertical-relative:page;margin-top:60pt;" coordsize="58388,190">
                <v:shape id="Shape 120" style="position:absolute;width:58388;height:190;left:0;top:0;" coordsize="5838825,19050" path="m0,0l5838825,19050">
                  <v:stroke weight="0.5pt" endcap="flat" joinstyle="miter" miterlimit="10" on="true" color="#000000"/>
                  <v:fill on="false" color="#000000" opacity="0"/>
                </v:shape>
                <w10:wrap type="topAndBottom"/>
              </v:group>
            </w:pict>
          </mc:Fallback>
        </mc:AlternateContent>
      </w:r>
      <w:r>
        <w:t xml:space="preserve">Facility will pay </w:t>
      </w:r>
      <w:r w:rsidR="00AF4CD9">
        <w:t>(ASC)</w:t>
      </w:r>
      <w:r>
        <w:t xml:space="preserve"> a fee (“Fee”) with respect to each Resident </w:t>
      </w:r>
      <w:r w:rsidR="00AF4CD9">
        <w:t>(ASC)</w:t>
      </w:r>
      <w:r>
        <w:t xml:space="preserve"> refers and Facility accepts.  The amount of the Fee will be </w:t>
      </w:r>
      <w:r w:rsidR="00967F27">
        <w:t>the same as</w:t>
      </w:r>
      <w:r w:rsidR="00AF4CD9">
        <w:t xml:space="preserve"> first month rent</w:t>
      </w:r>
      <w:r w:rsidR="00967F27">
        <w:t xml:space="preserve"> due</w:t>
      </w:r>
      <w:r w:rsidR="00AF4CD9">
        <w:t xml:space="preserve"> upon</w:t>
      </w:r>
      <w:r>
        <w:t xml:space="preserve"> admission</w:t>
      </w:r>
      <w:r w:rsidR="00967F27">
        <w:t>.</w:t>
      </w:r>
      <w:r>
        <w:t xml:space="preserve"> </w:t>
      </w:r>
    </w:p>
    <w:p w14:paraId="3C1ED9D5" w14:textId="6CCC4B13" w:rsidR="005C60EF" w:rsidRDefault="00C008DB" w:rsidP="00967F27">
      <w:pPr>
        <w:spacing w:after="16" w:line="259" w:lineRule="auto"/>
        <w:ind w:left="0" w:firstLine="0"/>
      </w:pPr>
      <w:r>
        <w:t xml:space="preserve">  </w:t>
      </w:r>
    </w:p>
    <w:p w14:paraId="069788EA" w14:textId="77777777" w:rsidR="005C60EF" w:rsidRDefault="00C008DB">
      <w:pPr>
        <w:pStyle w:val="Heading1"/>
        <w:ind w:left="-5"/>
      </w:pPr>
      <w:r>
        <w:t>Term &amp; Termination</w:t>
      </w:r>
      <w:r>
        <w:rPr>
          <w:b w:val="0"/>
        </w:rPr>
        <w:t xml:space="preserve"> </w:t>
      </w:r>
    </w:p>
    <w:p w14:paraId="7E6C25E3" w14:textId="77777777" w:rsidR="005C60EF" w:rsidRDefault="00C008DB">
      <w:pPr>
        <w:ind w:left="-5"/>
      </w:pPr>
      <w:r>
        <w:t xml:space="preserve">The term of this Agreement will commence on the Effective Date and will continue until either party has terminated it in accordance with this section.  Either party may terminate this Agreement by giving the other party at least 30 days’ written notice of termination. </w:t>
      </w:r>
    </w:p>
    <w:p w14:paraId="15F66E1A" w14:textId="77777777" w:rsidR="005C60EF" w:rsidRDefault="00C008DB">
      <w:pPr>
        <w:pStyle w:val="Heading1"/>
        <w:ind w:left="-5"/>
      </w:pPr>
      <w:r>
        <w:t>Notices</w:t>
      </w:r>
      <w:r>
        <w:rPr>
          <w:b w:val="0"/>
        </w:rPr>
        <w:t xml:space="preserve"> </w:t>
      </w:r>
    </w:p>
    <w:p w14:paraId="29EA9FDB" w14:textId="77777777" w:rsidR="005C60EF" w:rsidRDefault="00C008DB">
      <w:pPr>
        <w:ind w:left="-5"/>
      </w:pPr>
      <w:r>
        <w:t xml:space="preserve">Any notice contemplated under this Agreement will be effective when personally delivered or when received through certified mail, return receipt requested, posted to the address specified at the signature line of this Agreement for the party intended to receive it, or to such other address as that party has designated by written notice given in the manner prescribed by this section. </w:t>
      </w:r>
    </w:p>
    <w:p w14:paraId="2903682E" w14:textId="77777777" w:rsidR="005C60EF" w:rsidRDefault="00C008DB">
      <w:pPr>
        <w:spacing w:after="19" w:line="259" w:lineRule="auto"/>
        <w:ind w:left="0" w:firstLine="0"/>
      </w:pPr>
      <w:r>
        <w:rPr>
          <w:b/>
        </w:rPr>
        <w:t xml:space="preserve"> </w:t>
      </w:r>
    </w:p>
    <w:p w14:paraId="02C07B77" w14:textId="77777777" w:rsidR="005C60EF" w:rsidRDefault="00C008DB">
      <w:pPr>
        <w:spacing w:after="0" w:line="259" w:lineRule="auto"/>
        <w:ind w:right="-15"/>
        <w:jc w:val="right"/>
      </w:pPr>
      <w:r>
        <w:t xml:space="preserve">Page </w:t>
      </w:r>
      <w:r>
        <w:rPr>
          <w:b/>
        </w:rPr>
        <w:t>1</w:t>
      </w:r>
      <w:r>
        <w:t xml:space="preserve"> of </w:t>
      </w:r>
      <w:r>
        <w:rPr>
          <w:b/>
        </w:rPr>
        <w:t>2</w:t>
      </w:r>
      <w:r>
        <w:t xml:space="preserve"> </w:t>
      </w:r>
    </w:p>
    <w:p w14:paraId="2D4D3409" w14:textId="77777777" w:rsidR="005C60EF" w:rsidRDefault="00C008DB">
      <w:pPr>
        <w:spacing w:after="0" w:line="259" w:lineRule="auto"/>
        <w:ind w:left="0" w:firstLine="0"/>
      </w:pPr>
      <w:r>
        <w:t xml:space="preserve"> </w:t>
      </w:r>
    </w:p>
    <w:p w14:paraId="05D212C5" w14:textId="77777777" w:rsidR="005C60EF" w:rsidRDefault="00C008DB">
      <w:pPr>
        <w:pStyle w:val="Heading1"/>
        <w:ind w:left="-5"/>
      </w:pPr>
      <w:r>
        <w:t>Indemnification</w:t>
      </w:r>
      <w:r>
        <w:rPr>
          <w:b w:val="0"/>
        </w:rPr>
        <w:t xml:space="preserve">  </w:t>
      </w:r>
    </w:p>
    <w:p w14:paraId="6726BD58" w14:textId="77777777" w:rsidR="005C60EF" w:rsidRDefault="00C008DB">
      <w:pPr>
        <w:ind w:left="-5"/>
      </w:pPr>
      <w:r>
        <w:t xml:space="preserve">Each party (“Indemnifying Party”) shall indemnify the other party (“Indemnified Party”) and hold it harmless against any and all claims, actions, liabilities, losses, damages for personal injury or property damages, costs and expenses (including attorneys’ fees) that are threatened or brought or may be brought against or incurred by the Indemnified Party as a result of any error, omission, act, violation of law, or breach of this Agreement by the Indemnifying Party or any of its employees or agents. </w:t>
      </w:r>
    </w:p>
    <w:p w14:paraId="543AD87F" w14:textId="77777777" w:rsidR="005C60EF" w:rsidRDefault="00C008DB">
      <w:pPr>
        <w:pStyle w:val="Heading1"/>
        <w:ind w:left="-5"/>
      </w:pPr>
      <w:r>
        <w:lastRenderedPageBreak/>
        <w:t>Miscellaneous</w:t>
      </w:r>
      <w:r>
        <w:rPr>
          <w:b w:val="0"/>
        </w:rPr>
        <w:t xml:space="preserve"> </w:t>
      </w:r>
    </w:p>
    <w:p w14:paraId="70905FD1" w14:textId="77777777" w:rsidR="005C60EF" w:rsidRDefault="00C008DB">
      <w:pPr>
        <w:ind w:left="-5"/>
      </w:pPr>
      <w:r>
        <w:t xml:space="preserve">This Agreement is the entire agreement between the parties concerning the subject matter discussed above.  This Agreement is subject to amendment only by a written instrument signed by both parties.  Both parties will comply with all applicable laws in performing this Agreement.   </w:t>
      </w:r>
    </w:p>
    <w:p w14:paraId="6DB8D367" w14:textId="77777777" w:rsidR="005C60EF" w:rsidRDefault="00C008DB">
      <w:pPr>
        <w:spacing w:after="0" w:line="259" w:lineRule="auto"/>
        <w:ind w:left="0" w:firstLine="0"/>
      </w:pPr>
      <w:r>
        <w:rPr>
          <w:b/>
        </w:rPr>
        <w:t xml:space="preserve"> </w:t>
      </w:r>
    </w:p>
    <w:tbl>
      <w:tblPr>
        <w:tblStyle w:val="TableGrid"/>
        <w:tblW w:w="8852" w:type="dxa"/>
        <w:tblInd w:w="0" w:type="dxa"/>
        <w:tblLook w:val="04A0" w:firstRow="1" w:lastRow="0" w:firstColumn="1" w:lastColumn="0" w:noHBand="0" w:noVBand="1"/>
      </w:tblPr>
      <w:tblGrid>
        <w:gridCol w:w="4320"/>
        <w:gridCol w:w="720"/>
        <w:gridCol w:w="3812"/>
      </w:tblGrid>
      <w:tr w:rsidR="005C60EF" w14:paraId="6D87CDE8" w14:textId="77777777">
        <w:trPr>
          <w:trHeight w:val="514"/>
        </w:trPr>
        <w:tc>
          <w:tcPr>
            <w:tcW w:w="4321" w:type="dxa"/>
            <w:tcBorders>
              <w:top w:val="nil"/>
              <w:left w:val="nil"/>
              <w:bottom w:val="nil"/>
              <w:right w:val="nil"/>
            </w:tcBorders>
          </w:tcPr>
          <w:p w14:paraId="669307A2" w14:textId="39FEA359" w:rsidR="005C60EF" w:rsidRDefault="00AF4CD9">
            <w:pPr>
              <w:tabs>
                <w:tab w:val="center" w:pos="3601"/>
              </w:tabs>
              <w:spacing w:after="0" w:line="259" w:lineRule="auto"/>
              <w:ind w:left="0" w:firstLine="0"/>
            </w:pPr>
            <w:r>
              <w:rPr>
                <w:b/>
                <w:u w:val="single" w:color="000000"/>
              </w:rPr>
              <w:t>(ASC)</w:t>
            </w:r>
            <w:r w:rsidR="00C008DB">
              <w:rPr>
                <w:b/>
                <w:u w:val="single" w:color="000000"/>
              </w:rPr>
              <w:t xml:space="preserve"> </w:t>
            </w:r>
            <w:proofErr w:type="gramStart"/>
            <w:r w:rsidR="00C008DB">
              <w:rPr>
                <w:b/>
                <w:u w:val="single" w:color="000000"/>
              </w:rPr>
              <w:t>A Sister’s</w:t>
            </w:r>
            <w:proofErr w:type="gramEnd"/>
            <w:r w:rsidR="00C008DB">
              <w:rPr>
                <w:b/>
                <w:u w:val="single" w:color="000000"/>
              </w:rPr>
              <w:t xml:space="preserve"> Care</w:t>
            </w:r>
            <w:r w:rsidR="00C008DB">
              <w:rPr>
                <w:b/>
              </w:rPr>
              <w:t xml:space="preserve"> </w:t>
            </w:r>
            <w:r w:rsidR="00C008DB">
              <w:rPr>
                <w:b/>
              </w:rPr>
              <w:tab/>
              <w:t xml:space="preserve"> </w:t>
            </w:r>
          </w:p>
          <w:p w14:paraId="3198BD60" w14:textId="77777777" w:rsidR="005C60EF" w:rsidRDefault="00C008DB">
            <w:pPr>
              <w:spacing w:after="0" w:line="259" w:lineRule="auto"/>
              <w:ind w:left="0" w:firstLine="0"/>
            </w:pPr>
            <w:r>
              <w:t xml:space="preserve"> </w:t>
            </w:r>
          </w:p>
        </w:tc>
        <w:tc>
          <w:tcPr>
            <w:tcW w:w="720" w:type="dxa"/>
            <w:tcBorders>
              <w:top w:val="nil"/>
              <w:left w:val="nil"/>
              <w:bottom w:val="nil"/>
              <w:right w:val="nil"/>
            </w:tcBorders>
          </w:tcPr>
          <w:p w14:paraId="4BA5D874" w14:textId="77777777" w:rsidR="005C60EF" w:rsidRDefault="00C008DB">
            <w:pPr>
              <w:spacing w:after="0" w:line="259" w:lineRule="auto"/>
              <w:ind w:left="0" w:firstLine="0"/>
            </w:pPr>
            <w:r>
              <w:rPr>
                <w:b/>
              </w:rPr>
              <w:t xml:space="preserve"> </w:t>
            </w:r>
          </w:p>
        </w:tc>
        <w:tc>
          <w:tcPr>
            <w:tcW w:w="3812" w:type="dxa"/>
            <w:tcBorders>
              <w:top w:val="nil"/>
              <w:left w:val="nil"/>
              <w:bottom w:val="nil"/>
              <w:right w:val="nil"/>
            </w:tcBorders>
          </w:tcPr>
          <w:p w14:paraId="346DA60B" w14:textId="614E519B" w:rsidR="005C60EF" w:rsidRDefault="00C008DB">
            <w:pPr>
              <w:spacing w:after="0" w:line="259" w:lineRule="auto"/>
              <w:ind w:left="0" w:firstLine="0"/>
            </w:pPr>
            <w:r>
              <w:rPr>
                <w:b/>
                <w:u w:val="single" w:color="000000"/>
              </w:rPr>
              <w:t>______________________</w:t>
            </w:r>
            <w:r>
              <w:t xml:space="preserve"> </w:t>
            </w:r>
          </w:p>
        </w:tc>
      </w:tr>
      <w:tr w:rsidR="005C60EF" w14:paraId="08653F3C" w14:textId="77777777">
        <w:trPr>
          <w:trHeight w:val="536"/>
        </w:trPr>
        <w:tc>
          <w:tcPr>
            <w:tcW w:w="4321" w:type="dxa"/>
            <w:tcBorders>
              <w:top w:val="nil"/>
              <w:left w:val="nil"/>
              <w:bottom w:val="nil"/>
              <w:right w:val="nil"/>
            </w:tcBorders>
          </w:tcPr>
          <w:p w14:paraId="0DF33C4A" w14:textId="77777777" w:rsidR="005C60EF" w:rsidRDefault="00C008DB">
            <w:pPr>
              <w:spacing w:after="0" w:line="259" w:lineRule="auto"/>
              <w:ind w:left="0" w:firstLine="0"/>
            </w:pPr>
            <w:r>
              <w:t xml:space="preserve">Signature: _________________________ </w:t>
            </w:r>
          </w:p>
          <w:p w14:paraId="475C91DD" w14:textId="77777777" w:rsidR="005C60EF" w:rsidRDefault="00C008DB">
            <w:pPr>
              <w:spacing w:after="0" w:line="259" w:lineRule="auto"/>
              <w:ind w:left="0" w:firstLine="0"/>
            </w:pPr>
            <w:r>
              <w:t xml:space="preserve"> </w:t>
            </w:r>
          </w:p>
        </w:tc>
        <w:tc>
          <w:tcPr>
            <w:tcW w:w="720" w:type="dxa"/>
            <w:tcBorders>
              <w:top w:val="nil"/>
              <w:left w:val="nil"/>
              <w:bottom w:val="nil"/>
              <w:right w:val="nil"/>
            </w:tcBorders>
          </w:tcPr>
          <w:p w14:paraId="4554A0DA" w14:textId="77777777" w:rsidR="005C60EF" w:rsidRDefault="00C008DB">
            <w:pPr>
              <w:spacing w:after="0" w:line="259" w:lineRule="auto"/>
              <w:ind w:left="0" w:firstLine="0"/>
            </w:pPr>
            <w:r>
              <w:t xml:space="preserve"> </w:t>
            </w:r>
          </w:p>
        </w:tc>
        <w:tc>
          <w:tcPr>
            <w:tcW w:w="3812" w:type="dxa"/>
            <w:tcBorders>
              <w:top w:val="nil"/>
              <w:left w:val="nil"/>
              <w:bottom w:val="nil"/>
              <w:right w:val="nil"/>
            </w:tcBorders>
          </w:tcPr>
          <w:p w14:paraId="5AABB5AB" w14:textId="77777777" w:rsidR="005C60EF" w:rsidRDefault="00C008DB">
            <w:pPr>
              <w:spacing w:after="0" w:line="259" w:lineRule="auto"/>
              <w:ind w:left="0" w:firstLine="0"/>
              <w:jc w:val="both"/>
            </w:pPr>
            <w:proofErr w:type="gramStart"/>
            <w:r>
              <w:t>Signature:_</w:t>
            </w:r>
            <w:proofErr w:type="gramEnd"/>
            <w:r>
              <w:t xml:space="preserve">_________________________ </w:t>
            </w:r>
          </w:p>
        </w:tc>
      </w:tr>
      <w:tr w:rsidR="005C60EF" w14:paraId="22592F58" w14:textId="77777777">
        <w:trPr>
          <w:trHeight w:val="538"/>
        </w:trPr>
        <w:tc>
          <w:tcPr>
            <w:tcW w:w="4321" w:type="dxa"/>
            <w:tcBorders>
              <w:top w:val="nil"/>
              <w:left w:val="nil"/>
              <w:bottom w:val="nil"/>
              <w:right w:val="nil"/>
            </w:tcBorders>
          </w:tcPr>
          <w:p w14:paraId="2F3799AB" w14:textId="7FFAEA6D" w:rsidR="005C60EF" w:rsidRDefault="00C008DB">
            <w:pPr>
              <w:tabs>
                <w:tab w:val="center" w:pos="2881"/>
                <w:tab w:val="center" w:pos="3601"/>
              </w:tabs>
              <w:spacing w:after="0" w:line="259" w:lineRule="auto"/>
              <w:ind w:left="0" w:firstLine="0"/>
            </w:pPr>
            <w:r>
              <w:t xml:space="preserve">By:    Latondra Guillory </w:t>
            </w:r>
            <w:r>
              <w:tab/>
              <w:t xml:space="preserve"> </w:t>
            </w:r>
            <w:r>
              <w:tab/>
              <w:t xml:space="preserve"> </w:t>
            </w:r>
          </w:p>
          <w:p w14:paraId="030F09CB" w14:textId="77777777" w:rsidR="005C60EF" w:rsidRDefault="00C008DB">
            <w:pPr>
              <w:spacing w:after="0" w:line="259" w:lineRule="auto"/>
              <w:ind w:left="0" w:firstLine="0"/>
            </w:pPr>
            <w:r>
              <w:t xml:space="preserve"> </w:t>
            </w:r>
          </w:p>
        </w:tc>
        <w:tc>
          <w:tcPr>
            <w:tcW w:w="720" w:type="dxa"/>
            <w:tcBorders>
              <w:top w:val="nil"/>
              <w:left w:val="nil"/>
              <w:bottom w:val="nil"/>
              <w:right w:val="nil"/>
            </w:tcBorders>
          </w:tcPr>
          <w:p w14:paraId="72F76DF6" w14:textId="77777777" w:rsidR="005C60EF" w:rsidRDefault="00C008DB">
            <w:pPr>
              <w:spacing w:after="0" w:line="259" w:lineRule="auto"/>
              <w:ind w:left="0" w:firstLine="0"/>
            </w:pPr>
            <w:r>
              <w:t xml:space="preserve"> </w:t>
            </w:r>
          </w:p>
        </w:tc>
        <w:tc>
          <w:tcPr>
            <w:tcW w:w="3812" w:type="dxa"/>
            <w:tcBorders>
              <w:top w:val="nil"/>
              <w:left w:val="nil"/>
              <w:bottom w:val="nil"/>
              <w:right w:val="nil"/>
            </w:tcBorders>
          </w:tcPr>
          <w:p w14:paraId="19425F92" w14:textId="77777777" w:rsidR="005C60EF" w:rsidRDefault="00C008DB">
            <w:pPr>
              <w:tabs>
                <w:tab w:val="center" w:pos="2160"/>
                <w:tab w:val="right" w:pos="3812"/>
              </w:tabs>
              <w:spacing w:after="0" w:line="259" w:lineRule="auto"/>
              <w:ind w:left="0" w:firstLine="0"/>
            </w:pPr>
            <w:r>
              <w:t>Printed Name:</w:t>
            </w:r>
            <w:r>
              <w:rPr>
                <w:u w:val="single" w:color="000000"/>
              </w:rPr>
              <w:t xml:space="preserve">  </w:t>
            </w:r>
            <w:r>
              <w:rPr>
                <w:u w:val="single" w:color="000000"/>
              </w:rPr>
              <w:tab/>
              <w:t xml:space="preserve"> </w:t>
            </w:r>
            <w:r>
              <w:rPr>
                <w:u w:val="single" w:color="000000"/>
              </w:rPr>
              <w:tab/>
              <w:t>________</w:t>
            </w:r>
            <w:r>
              <w:t xml:space="preserve"> </w:t>
            </w:r>
          </w:p>
        </w:tc>
      </w:tr>
      <w:tr w:rsidR="005C60EF" w14:paraId="05DAC676" w14:textId="77777777">
        <w:trPr>
          <w:trHeight w:val="538"/>
        </w:trPr>
        <w:tc>
          <w:tcPr>
            <w:tcW w:w="4321" w:type="dxa"/>
            <w:tcBorders>
              <w:top w:val="nil"/>
              <w:left w:val="nil"/>
              <w:bottom w:val="nil"/>
              <w:right w:val="nil"/>
            </w:tcBorders>
          </w:tcPr>
          <w:p w14:paraId="527A0B80" w14:textId="0536C15F" w:rsidR="005C60EF" w:rsidRDefault="00C008DB">
            <w:pPr>
              <w:tabs>
                <w:tab w:val="center" w:pos="2160"/>
                <w:tab w:val="center" w:pos="2881"/>
                <w:tab w:val="center" w:pos="3601"/>
              </w:tabs>
              <w:spacing w:after="0" w:line="259" w:lineRule="auto"/>
              <w:ind w:left="0" w:firstLine="0"/>
            </w:pPr>
            <w:r>
              <w:t>Title: Administrator</w:t>
            </w:r>
            <w:r>
              <w:tab/>
              <w:t xml:space="preserve"> </w:t>
            </w:r>
            <w:r>
              <w:tab/>
              <w:t xml:space="preserve"> </w:t>
            </w:r>
            <w:r>
              <w:tab/>
              <w:t xml:space="preserve"> </w:t>
            </w:r>
          </w:p>
          <w:p w14:paraId="2F1800BF" w14:textId="77777777" w:rsidR="005C60EF" w:rsidRDefault="00C008DB">
            <w:pPr>
              <w:spacing w:after="0" w:line="259" w:lineRule="auto"/>
              <w:ind w:left="0" w:firstLine="0"/>
            </w:pPr>
            <w:r>
              <w:t xml:space="preserve"> </w:t>
            </w:r>
          </w:p>
        </w:tc>
        <w:tc>
          <w:tcPr>
            <w:tcW w:w="720" w:type="dxa"/>
            <w:tcBorders>
              <w:top w:val="nil"/>
              <w:left w:val="nil"/>
              <w:bottom w:val="nil"/>
              <w:right w:val="nil"/>
            </w:tcBorders>
          </w:tcPr>
          <w:p w14:paraId="46E171A8" w14:textId="77777777" w:rsidR="005C60EF" w:rsidRDefault="00C008DB">
            <w:pPr>
              <w:spacing w:after="0" w:line="259" w:lineRule="auto"/>
              <w:ind w:left="0" w:firstLine="0"/>
            </w:pPr>
            <w:r>
              <w:t xml:space="preserve"> </w:t>
            </w:r>
          </w:p>
        </w:tc>
        <w:tc>
          <w:tcPr>
            <w:tcW w:w="3812" w:type="dxa"/>
            <w:tcBorders>
              <w:top w:val="nil"/>
              <w:left w:val="nil"/>
              <w:bottom w:val="nil"/>
              <w:right w:val="nil"/>
            </w:tcBorders>
          </w:tcPr>
          <w:p w14:paraId="51D224CE" w14:textId="77777777" w:rsidR="005C60EF" w:rsidRDefault="00C008DB">
            <w:pPr>
              <w:tabs>
                <w:tab w:val="center" w:pos="720"/>
                <w:tab w:val="center" w:pos="1934"/>
                <w:tab w:val="center" w:pos="2880"/>
                <w:tab w:val="center" w:pos="3601"/>
              </w:tabs>
              <w:spacing w:after="0" w:line="259" w:lineRule="auto"/>
              <w:ind w:left="0" w:firstLine="0"/>
            </w:pPr>
            <w:r>
              <w:rPr>
                <w:noProof/>
              </w:rPr>
              <mc:AlternateContent>
                <mc:Choice Requires="wpg">
                  <w:drawing>
                    <wp:anchor distT="0" distB="0" distL="114300" distR="114300" simplePos="0" relativeHeight="251659264" behindDoc="1" locked="0" layoutInCell="1" allowOverlap="1" wp14:anchorId="2D941A1B" wp14:editId="25BA399A">
                      <wp:simplePos x="0" y="0"/>
                      <wp:positionH relativeFrom="column">
                        <wp:posOffset>286766</wp:posOffset>
                      </wp:positionH>
                      <wp:positionV relativeFrom="paragraph">
                        <wp:posOffset>120396</wp:posOffset>
                      </wp:positionV>
                      <wp:extent cx="1999742" cy="9144"/>
                      <wp:effectExtent l="0" t="0" r="0" b="0"/>
                      <wp:wrapNone/>
                      <wp:docPr id="2498" name="Group 2498"/>
                      <wp:cNvGraphicFramePr/>
                      <a:graphic xmlns:a="http://schemas.openxmlformats.org/drawingml/2006/main">
                        <a:graphicData uri="http://schemas.microsoft.com/office/word/2010/wordprocessingGroup">
                          <wpg:wgp>
                            <wpg:cNvGrpSpPr/>
                            <wpg:grpSpPr>
                              <a:xfrm>
                                <a:off x="0" y="0"/>
                                <a:ext cx="1999742" cy="9144"/>
                                <a:chOff x="0" y="0"/>
                                <a:chExt cx="1999742" cy="9144"/>
                              </a:xfrm>
                            </wpg:grpSpPr>
                            <wps:wsp>
                              <wps:cNvPr id="2674" name="Shape 2674"/>
                              <wps:cNvSpPr/>
                              <wps:spPr>
                                <a:xfrm>
                                  <a:off x="0" y="0"/>
                                  <a:ext cx="1999742" cy="9144"/>
                                </a:xfrm>
                                <a:custGeom>
                                  <a:avLst/>
                                  <a:gdLst/>
                                  <a:ahLst/>
                                  <a:cxnLst/>
                                  <a:rect l="0" t="0" r="0" b="0"/>
                                  <a:pathLst>
                                    <a:path w="1999742" h="9144">
                                      <a:moveTo>
                                        <a:pt x="0" y="0"/>
                                      </a:moveTo>
                                      <a:lnTo>
                                        <a:pt x="1999742" y="0"/>
                                      </a:lnTo>
                                      <a:lnTo>
                                        <a:pt x="19997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98" style="width:157.46pt;height:0.720001pt;position:absolute;z-index:-2147483546;mso-position-horizontal-relative:text;mso-position-horizontal:absolute;margin-left:22.58pt;mso-position-vertical-relative:text;margin-top:9.47998pt;" coordsize="19997,91">
                      <v:shape id="Shape 2675" style="position:absolute;width:19997;height:91;left:0;top:0;" coordsize="1999742,9144" path="m0,0l1999742,0l1999742,9144l0,9144l0,0">
                        <v:stroke weight="0pt" endcap="flat" joinstyle="miter" miterlimit="10" on="false" color="#000000" opacity="0"/>
                        <v:fill on="true" color="#000000"/>
                      </v:shape>
                    </v:group>
                  </w:pict>
                </mc:Fallback>
              </mc:AlternateContent>
            </w:r>
            <w:r>
              <w:t xml:space="preserve">Title: </w:t>
            </w:r>
            <w:r>
              <w:tab/>
              <w:t xml:space="preserve"> </w:t>
            </w:r>
            <w:r>
              <w:tab/>
              <w:t xml:space="preserve">_________ </w:t>
            </w:r>
            <w:r>
              <w:tab/>
              <w:t xml:space="preserve"> </w:t>
            </w:r>
            <w:r>
              <w:tab/>
              <w:t xml:space="preserve"> </w:t>
            </w:r>
          </w:p>
        </w:tc>
      </w:tr>
      <w:tr w:rsidR="005C60EF" w14:paraId="0F7A29DB" w14:textId="77777777">
        <w:trPr>
          <w:trHeight w:val="1053"/>
        </w:trPr>
        <w:tc>
          <w:tcPr>
            <w:tcW w:w="4321" w:type="dxa"/>
            <w:tcBorders>
              <w:top w:val="nil"/>
              <w:left w:val="nil"/>
              <w:bottom w:val="nil"/>
              <w:right w:val="nil"/>
            </w:tcBorders>
          </w:tcPr>
          <w:p w14:paraId="34FC4541" w14:textId="035DB043" w:rsidR="005C60EF" w:rsidRDefault="00C008DB">
            <w:pPr>
              <w:spacing w:after="0" w:line="259" w:lineRule="auto"/>
              <w:ind w:left="0" w:firstLine="0"/>
            </w:pPr>
            <w:r>
              <w:t xml:space="preserve">Date:  </w:t>
            </w:r>
            <w:r>
              <w:rPr>
                <w:u w:val="single" w:color="000000"/>
              </w:rPr>
              <w:t>_________________________</w:t>
            </w:r>
            <w:r>
              <w:t>, 2021</w:t>
            </w:r>
          </w:p>
          <w:p w14:paraId="4CF9A4C8" w14:textId="77777777" w:rsidR="005C60EF" w:rsidRDefault="00C008DB">
            <w:pPr>
              <w:spacing w:after="0" w:line="259" w:lineRule="auto"/>
              <w:ind w:left="0" w:firstLine="0"/>
            </w:pPr>
            <w:r>
              <w:t xml:space="preserve"> </w:t>
            </w:r>
          </w:p>
          <w:p w14:paraId="20336227" w14:textId="77777777" w:rsidR="005C60EF" w:rsidRDefault="00C008DB">
            <w:pPr>
              <w:spacing w:after="0" w:line="259" w:lineRule="auto"/>
              <w:ind w:left="0" w:firstLine="0"/>
            </w:pPr>
            <w:r>
              <w:t xml:space="preserve"> </w:t>
            </w:r>
          </w:p>
          <w:p w14:paraId="6E492F4F" w14:textId="77777777" w:rsidR="005C60EF" w:rsidRDefault="00C008DB">
            <w:pPr>
              <w:spacing w:after="0" w:line="259" w:lineRule="auto"/>
              <w:ind w:left="0" w:firstLine="0"/>
            </w:pPr>
            <w:r>
              <w:t xml:space="preserve"> </w:t>
            </w:r>
          </w:p>
        </w:tc>
        <w:tc>
          <w:tcPr>
            <w:tcW w:w="720" w:type="dxa"/>
            <w:tcBorders>
              <w:top w:val="nil"/>
              <w:left w:val="nil"/>
              <w:bottom w:val="nil"/>
              <w:right w:val="nil"/>
            </w:tcBorders>
          </w:tcPr>
          <w:p w14:paraId="08A8CBEF" w14:textId="77777777" w:rsidR="005C60EF" w:rsidRDefault="00C008DB">
            <w:pPr>
              <w:spacing w:after="0" w:line="259" w:lineRule="auto"/>
              <w:ind w:left="0" w:firstLine="0"/>
            </w:pPr>
            <w:r>
              <w:t xml:space="preserve"> </w:t>
            </w:r>
          </w:p>
        </w:tc>
        <w:tc>
          <w:tcPr>
            <w:tcW w:w="3812" w:type="dxa"/>
            <w:tcBorders>
              <w:top w:val="nil"/>
              <w:left w:val="nil"/>
              <w:bottom w:val="nil"/>
              <w:right w:val="nil"/>
            </w:tcBorders>
          </w:tcPr>
          <w:p w14:paraId="4EA44865" w14:textId="695DF11D" w:rsidR="005C60EF" w:rsidRDefault="00C008DB">
            <w:pPr>
              <w:tabs>
                <w:tab w:val="center" w:pos="1440"/>
                <w:tab w:val="center" w:pos="2160"/>
                <w:tab w:val="center" w:pos="3156"/>
              </w:tabs>
              <w:spacing w:after="0" w:line="259" w:lineRule="auto"/>
              <w:ind w:left="0" w:firstLine="0"/>
            </w:pPr>
            <w:r>
              <w:t xml:space="preserve">Date: </w:t>
            </w:r>
            <w:r>
              <w:rPr>
                <w:u w:val="single" w:color="000000"/>
              </w:rPr>
              <w:t xml:space="preserve">  </w:t>
            </w:r>
            <w:r>
              <w:rPr>
                <w:u w:val="single" w:color="000000"/>
              </w:rPr>
              <w:tab/>
              <w:t xml:space="preserve"> </w:t>
            </w:r>
            <w:r>
              <w:rPr>
                <w:u w:val="single" w:color="000000"/>
              </w:rPr>
              <w:tab/>
              <w:t xml:space="preserve"> </w:t>
            </w:r>
            <w:r>
              <w:rPr>
                <w:u w:val="single" w:color="000000"/>
              </w:rPr>
              <w:tab/>
            </w:r>
            <w:r>
              <w:t>, 2021</w:t>
            </w:r>
          </w:p>
        </w:tc>
      </w:tr>
    </w:tbl>
    <w:p w14:paraId="5CA45DE5" w14:textId="77777777" w:rsidR="005C60EF" w:rsidRDefault="00C008DB">
      <w:pPr>
        <w:spacing w:after="0" w:line="259" w:lineRule="auto"/>
        <w:ind w:right="-15"/>
        <w:jc w:val="right"/>
      </w:pPr>
      <w:r>
        <w:t xml:space="preserve">Page </w:t>
      </w:r>
      <w:r>
        <w:rPr>
          <w:b/>
        </w:rPr>
        <w:t>2</w:t>
      </w:r>
      <w:r>
        <w:t xml:space="preserve"> of </w:t>
      </w:r>
      <w:r>
        <w:rPr>
          <w:b/>
        </w:rPr>
        <w:t>2</w:t>
      </w:r>
      <w:r>
        <w:t xml:space="preserve"> </w:t>
      </w:r>
    </w:p>
    <w:p w14:paraId="28B301E5" w14:textId="77777777" w:rsidR="005C60EF" w:rsidRDefault="00C008DB">
      <w:pPr>
        <w:spacing w:after="0" w:line="259" w:lineRule="auto"/>
        <w:ind w:left="0" w:firstLine="0"/>
      </w:pPr>
      <w:r>
        <w:t xml:space="preserve"> </w:t>
      </w:r>
    </w:p>
    <w:sectPr w:rsidR="005C60EF">
      <w:pgSz w:w="12240" w:h="15840"/>
      <w:pgMar w:top="1339" w:right="1580" w:bottom="719" w:left="158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0EF"/>
    <w:rsid w:val="005C60EF"/>
    <w:rsid w:val="00967F27"/>
    <w:rsid w:val="00AF4CD9"/>
    <w:rsid w:val="00C00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70E0D"/>
  <w15:docId w15:val="{BF9E6780-2A90-442E-BA72-CD6AA8B9C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1" w:line="275"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138"/>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brownlow</dc:creator>
  <cp:keywords/>
  <cp:lastModifiedBy>RON GUILLORY</cp:lastModifiedBy>
  <cp:revision>3</cp:revision>
  <cp:lastPrinted>2023-12-21T18:26:00Z</cp:lastPrinted>
  <dcterms:created xsi:type="dcterms:W3CDTF">2021-09-20T18:28:00Z</dcterms:created>
  <dcterms:modified xsi:type="dcterms:W3CDTF">2023-12-21T18:26:00Z</dcterms:modified>
</cp:coreProperties>
</file>